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26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38300" cy="32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92C0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92C02">
        <w:rPr>
          <w:rFonts w:hAnsi="Arial" w:cs="Arial"/>
          <w:b/>
          <w:bCs/>
          <w:color w:val="404040"/>
          <w:sz w:val="24"/>
          <w:szCs w:val="24"/>
        </w:rPr>
        <w:t>Ana Karen Torres L</w:t>
      </w:r>
      <w:r w:rsidRPr="00B92C02">
        <w:rPr>
          <w:rFonts w:hAnsi="Arial" w:cs="Arial"/>
          <w:b/>
          <w:bCs/>
          <w:color w:val="404040"/>
          <w:sz w:val="24"/>
          <w:szCs w:val="24"/>
        </w:rPr>
        <w:t>ó</w:t>
      </w:r>
      <w:r w:rsidRPr="00B92C02">
        <w:rPr>
          <w:rFonts w:hAnsi="Arial" w:cs="Arial"/>
          <w:b/>
          <w:bCs/>
          <w:color w:val="404040"/>
          <w:sz w:val="24"/>
          <w:szCs w:val="24"/>
        </w:rPr>
        <w:t xml:space="preserve">pez </w:t>
      </w: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B92C02">
        <w:rPr>
          <w:rFonts w:hAnsi="Arial" w:cs="Arial"/>
          <w:b/>
          <w:bCs/>
          <w:color w:val="404040"/>
          <w:sz w:val="24"/>
          <w:szCs w:val="24"/>
        </w:rPr>
        <w:t>Licenciatura en Derecho</w:t>
      </w: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B92C0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92C02">
        <w:rPr>
          <w:rFonts w:hAnsi="Arial" w:cs="Arial"/>
          <w:b/>
          <w:bCs/>
          <w:color w:val="404040"/>
          <w:sz w:val="24"/>
          <w:szCs w:val="24"/>
        </w:rPr>
        <w:t>8500088</w:t>
      </w: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92C0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228-8-41-02-70. Ext. 3205</w:t>
      </w: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1027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343150" cy="3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>2007/2012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>LICENCIATURA EN DERECHO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 xml:space="preserve">Unidad </w:t>
      </w:r>
      <w:r w:rsidRPr="00B92C02">
        <w:rPr>
          <w:sz w:val="24"/>
          <w:szCs w:val="24"/>
        </w:rPr>
        <w:t xml:space="preserve">Autónoma de Tamaulipas , en Tampico Tamaulipas </w:t>
      </w:r>
    </w:p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26D47" w:rsidRDefault="00726D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028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355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92C02" w:rsidRDefault="00B92C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>17 Julio del 2020/30 de Julio del 2022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>Fiscal primera de la Sub Unidad Integral de Pueblo Viejo del Primer Distrito Judicial en Panuco Veracruz.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 xml:space="preserve">16 de Septiembre del 2015 /16 de </w:t>
      </w:r>
      <w:r w:rsidRPr="00B92C02">
        <w:rPr>
          <w:sz w:val="24"/>
          <w:szCs w:val="24"/>
        </w:rPr>
        <w:t>julio del 2020</w:t>
      </w:r>
      <w:r w:rsidRPr="00B92C02">
        <w:rPr>
          <w:sz w:val="24"/>
          <w:szCs w:val="24"/>
        </w:rPr>
        <w:t>.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>Fiscal Municipal Con Residencia en el Municipio de Tampico Alto, Veracruz.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>14 de agosto del 2014/14 de marzo del 2015</w:t>
      </w:r>
      <w:r w:rsidRPr="00B92C02">
        <w:rPr>
          <w:sz w:val="24"/>
          <w:szCs w:val="24"/>
        </w:rPr>
        <w:t>.</w:t>
      </w:r>
    </w:p>
    <w:p w:rsidR="00726D47" w:rsidRPr="00B92C02" w:rsidRDefault="00781B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92C02">
        <w:rPr>
          <w:sz w:val="24"/>
          <w:szCs w:val="24"/>
        </w:rPr>
        <w:t xml:space="preserve">Auxiliar administrativo en la empresa Alma Delia Rubio Mata </w:t>
      </w:r>
    </w:p>
    <w:p w:rsidR="00726D47" w:rsidRPr="00B92C02" w:rsidRDefault="00726D47">
      <w:pPr>
        <w:autoSpaceDE w:val="0"/>
        <w:autoSpaceDN w:val="0"/>
        <w:adjustRightInd w:val="0"/>
        <w:spacing w:after="0" w:line="240" w:lineRule="auto"/>
        <w:rPr>
          <w:rFonts w:hAnsi="NeoSansPro-Regular" w:cs="NeoSansPro-Regular"/>
          <w:color w:val="404040"/>
          <w:sz w:val="24"/>
          <w:szCs w:val="24"/>
        </w:rPr>
      </w:pPr>
    </w:p>
    <w:p w:rsidR="00726D47" w:rsidRDefault="00726D47">
      <w:pPr>
        <w:rPr>
          <w:sz w:val="24"/>
          <w:szCs w:val="24"/>
        </w:rPr>
      </w:pPr>
    </w:p>
    <w:p w:rsidR="00726D47" w:rsidRDefault="00781B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029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26239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26D47" w:rsidRDefault="00726D47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26D47" w:rsidRPr="00B92C02" w:rsidRDefault="00781B31">
      <w:pPr>
        <w:rPr>
          <w:sz w:val="24"/>
          <w:szCs w:val="24"/>
        </w:rPr>
      </w:pPr>
      <w:r w:rsidRPr="00B92C02">
        <w:rPr>
          <w:sz w:val="24"/>
          <w:szCs w:val="24"/>
        </w:rPr>
        <w:t>Derecho Penal</w:t>
      </w:r>
    </w:p>
    <w:p w:rsidR="00726D47" w:rsidRDefault="00781B31">
      <w:pPr>
        <w:rPr>
          <w:sz w:val="24"/>
          <w:szCs w:val="24"/>
        </w:rPr>
      </w:pPr>
      <w:r w:rsidRPr="00B92C02">
        <w:rPr>
          <w:sz w:val="24"/>
          <w:szCs w:val="24"/>
        </w:rPr>
        <w:t xml:space="preserve">Informática y </w:t>
      </w:r>
      <w:r w:rsidRPr="00B92C02">
        <w:rPr>
          <w:sz w:val="24"/>
          <w:szCs w:val="24"/>
        </w:rPr>
        <w:t xml:space="preserve">computación </w:t>
      </w:r>
    </w:p>
    <w:sectPr w:rsidR="00726D47" w:rsidSect="00726D47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31" w:rsidRDefault="00781B31" w:rsidP="00726D47">
      <w:pPr>
        <w:spacing w:after="0" w:line="240" w:lineRule="auto"/>
      </w:pPr>
      <w:r>
        <w:separator/>
      </w:r>
    </w:p>
  </w:endnote>
  <w:endnote w:type="continuationSeparator" w:id="1">
    <w:p w:rsidR="00781B31" w:rsidRDefault="00781B31" w:rsidP="0072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47" w:rsidRDefault="00781B3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38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098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067038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31" w:rsidRDefault="00781B31" w:rsidP="00726D47">
      <w:pPr>
        <w:spacing w:after="0" w:line="240" w:lineRule="auto"/>
      </w:pPr>
      <w:r>
        <w:separator/>
      </w:r>
    </w:p>
  </w:footnote>
  <w:footnote w:type="continuationSeparator" w:id="1">
    <w:p w:rsidR="00781B31" w:rsidRDefault="00781B31" w:rsidP="0072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47" w:rsidRDefault="00781B31">
    <w:pPr>
      <w:pStyle w:val="Encabezado"/>
    </w:pPr>
    <w:r>
      <w:rPr>
        <w:noProof/>
        <w:lang w:eastAsia="es-MX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49" cy="1323975"/>
          <wp:effectExtent l="19050" t="0" r="0" b="0"/>
          <wp:wrapTopAndBottom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09649" cy="1323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47"/>
    <w:rsid w:val="00726D47"/>
    <w:rsid w:val="00781B31"/>
    <w:rsid w:val="00B9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26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D47"/>
  </w:style>
  <w:style w:type="paragraph" w:styleId="Piedepgina">
    <w:name w:val="footer"/>
    <w:basedOn w:val="Normal"/>
    <w:link w:val="PiedepginaCar"/>
    <w:uiPriority w:val="99"/>
    <w:rsid w:val="00726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D47"/>
  </w:style>
  <w:style w:type="paragraph" w:styleId="Textodeglobo">
    <w:name w:val="Balloon Text"/>
    <w:basedOn w:val="Normal"/>
    <w:link w:val="TextodegloboCar"/>
    <w:uiPriority w:val="99"/>
    <w:rsid w:val="0072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26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2022-10-05T15:58:00Z</dcterms:created>
  <dcterms:modified xsi:type="dcterms:W3CDTF">2022-10-05T15:58:00Z</dcterms:modified>
</cp:coreProperties>
</file>